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3BB1" w:rsidRDefault="008A2880">
      <w:pPr>
        <w:spacing w:after="0"/>
        <w:ind w:left="120"/>
      </w:pPr>
      <w:bookmarkStart w:id="0" w:name="block-2792699"/>
      <w:r>
        <w:rPr>
          <w:rFonts w:ascii="Times New Roman" w:hAnsi="Times New Roman"/>
          <w:b/>
          <w:sz w:val="28"/>
        </w:rPr>
        <w:t xml:space="preserve">   </w:t>
      </w:r>
      <w:r w:rsidR="00505189">
        <w:rPr>
          <w:rFonts w:ascii="Times New Roman" w:hAnsi="Times New Roman"/>
          <w:b/>
          <w:sz w:val="28"/>
        </w:rPr>
        <w:t xml:space="preserve"> </w:t>
      </w:r>
      <w:r>
        <w:rPr>
          <w:rFonts w:ascii="Times New Roman" w:hAnsi="Times New Roman"/>
          <w:b/>
          <w:sz w:val="28"/>
        </w:rPr>
        <w:t xml:space="preserve">    </w:t>
      </w:r>
      <w:r w:rsidR="00505189">
        <w:rPr>
          <w:rFonts w:ascii="Times New Roman" w:hAnsi="Times New Roman"/>
          <w:b/>
          <w:sz w:val="28"/>
        </w:rPr>
        <w:t xml:space="preserve">4 КЛАСС </w:t>
      </w:r>
    </w:p>
    <w:tbl>
      <w:tblPr>
        <w:tblW w:w="0" w:type="auto"/>
        <w:tblInd w:w="815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263"/>
        <w:gridCol w:w="2288"/>
        <w:gridCol w:w="1050"/>
        <w:gridCol w:w="1785"/>
        <w:gridCol w:w="1866"/>
        <w:gridCol w:w="3515"/>
      </w:tblGrid>
      <w:tr w:rsidR="00453BB1" w:rsidTr="00B97650">
        <w:trPr>
          <w:trHeight w:val="144"/>
        </w:trPr>
        <w:tc>
          <w:tcPr>
            <w:tcW w:w="263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Наименование разделов и тем программы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4701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3515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(цифровые) образовательные ресурсы </w:t>
            </w:r>
          </w:p>
          <w:p w:rsidR="00453BB1" w:rsidRDefault="00453BB1">
            <w:pPr>
              <w:spacing w:after="0"/>
              <w:ind w:left="135"/>
            </w:pPr>
          </w:p>
        </w:tc>
      </w:tr>
      <w:tr w:rsidR="00453BB1" w:rsidTr="00B97650">
        <w:trPr>
          <w:trHeight w:val="144"/>
        </w:trPr>
        <w:tc>
          <w:tcPr>
            <w:tcW w:w="263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/>
        </w:tc>
        <w:tc>
          <w:tcPr>
            <w:tcW w:w="228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/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1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 w:rsidP="001A7923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18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 w:rsidP="001A7923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3515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/>
        </w:tc>
      </w:tr>
      <w:tr w:rsidR="00453BB1" w:rsidTr="00B97650">
        <w:trPr>
          <w:trHeight w:val="144"/>
        </w:trPr>
        <w:tc>
          <w:tcPr>
            <w:tcW w:w="2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Введение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3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453BB1" w:rsidTr="00B97650">
        <w:trPr>
          <w:trHeight w:val="144"/>
        </w:trPr>
        <w:tc>
          <w:tcPr>
            <w:tcW w:w="2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Истоки родного искусства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7 </w:t>
            </w:r>
          </w:p>
        </w:tc>
        <w:tc>
          <w:tcPr>
            <w:tcW w:w="1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3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453BB1" w:rsidTr="00B97650">
        <w:trPr>
          <w:trHeight w:val="144"/>
        </w:trPr>
        <w:tc>
          <w:tcPr>
            <w:tcW w:w="2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Древние города нашей земли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11 </w:t>
            </w:r>
          </w:p>
        </w:tc>
        <w:tc>
          <w:tcPr>
            <w:tcW w:w="1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3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453BB1" w:rsidTr="00B97650">
        <w:trPr>
          <w:trHeight w:val="144"/>
        </w:trPr>
        <w:tc>
          <w:tcPr>
            <w:tcW w:w="2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2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Каждый народ – художник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9 </w:t>
            </w:r>
          </w:p>
        </w:tc>
        <w:tc>
          <w:tcPr>
            <w:tcW w:w="1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3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453BB1" w:rsidTr="00B97650">
        <w:trPr>
          <w:trHeight w:val="144"/>
        </w:trPr>
        <w:tc>
          <w:tcPr>
            <w:tcW w:w="26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228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Искусство объединяет народы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6 </w:t>
            </w:r>
          </w:p>
        </w:tc>
        <w:tc>
          <w:tcPr>
            <w:tcW w:w="1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3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https://m.edsoo.ru/7f4129ea</w:t>
              </w:r>
            </w:hyperlink>
          </w:p>
        </w:tc>
      </w:tr>
      <w:tr w:rsidR="00453BB1" w:rsidTr="00B97650">
        <w:trPr>
          <w:trHeight w:val="144"/>
        </w:trPr>
        <w:tc>
          <w:tcPr>
            <w:tcW w:w="2551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105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78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186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0 </w:t>
            </w:r>
          </w:p>
        </w:tc>
        <w:tc>
          <w:tcPr>
            <w:tcW w:w="351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/>
        </w:tc>
      </w:tr>
    </w:tbl>
    <w:p w:rsidR="00453BB1" w:rsidRDefault="00453BB1">
      <w:pPr>
        <w:spacing w:after="0"/>
        <w:ind w:left="120"/>
      </w:pPr>
      <w:bookmarkStart w:id="1" w:name="block-2792702"/>
      <w:bookmarkEnd w:id="0"/>
    </w:p>
    <w:p w:rsidR="00453BB1" w:rsidRDefault="00453BB1">
      <w:pPr>
        <w:sectPr w:rsidR="00453BB1">
          <w:pgSz w:w="16383" w:h="11906"/>
          <w:pgMar w:top="1134" w:right="850" w:bottom="1134" w:left="1701" w:header="720" w:footer="720" w:gutter="0"/>
          <w:cols w:space="720"/>
        </w:sectPr>
      </w:pPr>
    </w:p>
    <w:p w:rsidR="00453BB1" w:rsidRDefault="008A2880">
      <w:pPr>
        <w:spacing w:after="0"/>
        <w:ind w:left="120"/>
      </w:pPr>
      <w:r>
        <w:rPr>
          <w:rFonts w:ascii="Times New Roman" w:hAnsi="Times New Roman"/>
          <w:b/>
          <w:sz w:val="28"/>
        </w:rPr>
        <w:lastRenderedPageBreak/>
        <w:t xml:space="preserve">     </w:t>
      </w:r>
      <w:r w:rsidR="00505189">
        <w:rPr>
          <w:rFonts w:ascii="Times New Roman" w:hAnsi="Times New Roman"/>
          <w:b/>
          <w:sz w:val="28"/>
        </w:rPr>
        <w:t xml:space="preserve"> </w:t>
      </w:r>
      <w:r w:rsidR="00BE3401">
        <w:rPr>
          <w:rFonts w:ascii="Times New Roman" w:hAnsi="Times New Roman"/>
          <w:b/>
          <w:sz w:val="28"/>
        </w:rPr>
        <w:t xml:space="preserve">        </w:t>
      </w:r>
      <w:r w:rsidR="00505189">
        <w:rPr>
          <w:rFonts w:ascii="Times New Roman" w:hAnsi="Times New Roman"/>
          <w:b/>
          <w:sz w:val="28"/>
        </w:rPr>
        <w:t xml:space="preserve">4 КЛАСС </w:t>
      </w:r>
    </w:p>
    <w:tbl>
      <w:tblPr>
        <w:tblW w:w="0" w:type="auto"/>
        <w:tblInd w:w="-467" w:type="dxa"/>
        <w:tblBorders>
          <w:top w:val="single" w:sz="0" w:space="0" w:color="000000"/>
          <w:left w:val="single" w:sz="0" w:space="0" w:color="000000"/>
          <w:bottom w:val="single" w:sz="0" w:space="0" w:color="000000"/>
          <w:right w:val="single" w:sz="0" w:space="0" w:color="000000"/>
          <w:insideH w:val="single" w:sz="0" w:space="0" w:color="000000"/>
          <w:insideV w:val="single" w:sz="0" w:space="0" w:color="000000"/>
        </w:tblBorders>
        <w:tblLayout w:type="fixed"/>
        <w:tblLook w:val="04A0"/>
      </w:tblPr>
      <w:tblGrid>
        <w:gridCol w:w="568"/>
        <w:gridCol w:w="5811"/>
        <w:gridCol w:w="878"/>
        <w:gridCol w:w="1106"/>
        <w:gridCol w:w="1365"/>
        <w:gridCol w:w="1198"/>
        <w:gridCol w:w="3391"/>
      </w:tblGrid>
      <w:tr w:rsidR="00453BB1" w:rsidTr="003D19B8">
        <w:trPr>
          <w:trHeight w:val="144"/>
        </w:trPr>
        <w:tc>
          <w:tcPr>
            <w:tcW w:w="56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b/>
                <w:sz w:val="24"/>
              </w:rPr>
              <w:t>/</w:t>
            </w:r>
            <w:proofErr w:type="spellStart"/>
            <w:r>
              <w:rPr>
                <w:rFonts w:ascii="Times New Roman" w:hAnsi="Times New Roman"/>
                <w:b/>
                <w:sz w:val="24"/>
              </w:rPr>
              <w:t>п</w:t>
            </w:r>
            <w:proofErr w:type="spellEnd"/>
            <w:r>
              <w:rPr>
                <w:rFonts w:ascii="Times New Roman" w:hAnsi="Times New Roman"/>
                <w:b/>
                <w:sz w:val="24"/>
              </w:rPr>
              <w:t xml:space="preserve">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581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Тема урока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3349" w:type="dxa"/>
            <w:gridSpan w:val="3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>Количество часов</w:t>
            </w:r>
          </w:p>
        </w:tc>
        <w:tc>
          <w:tcPr>
            <w:tcW w:w="1198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Дата изучения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3391" w:type="dxa"/>
            <w:vMerge w:val="restart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Электронные цифровые образовательные ресурсы </w:t>
            </w:r>
          </w:p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/>
        </w:tc>
        <w:tc>
          <w:tcPr>
            <w:tcW w:w="581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/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 w:rsidP="00505189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 xml:space="preserve">Всего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 w:rsidP="00505189">
            <w:pPr>
              <w:spacing w:after="0"/>
            </w:pPr>
            <w:r>
              <w:rPr>
                <w:rFonts w:ascii="Times New Roman" w:hAnsi="Times New Roman"/>
                <w:b/>
                <w:sz w:val="24"/>
              </w:rPr>
              <w:t xml:space="preserve">Контрольные работы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sz w:val="24"/>
              </w:rPr>
              <w:t xml:space="preserve">Практические работы </w:t>
            </w:r>
          </w:p>
          <w:p w:rsidR="00453BB1" w:rsidRDefault="00453BB1">
            <w:pPr>
              <w:spacing w:after="0"/>
              <w:ind w:left="135"/>
            </w:pPr>
          </w:p>
        </w:tc>
        <w:tc>
          <w:tcPr>
            <w:tcW w:w="1198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/>
        </w:tc>
        <w:tc>
          <w:tcPr>
            <w:tcW w:w="3391" w:type="dxa"/>
            <w:vMerge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/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Каждый народ строит, украшает, изображает: рассматриваем и обсуждаем произведения великих художников, скульпторов, архитекторов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01.09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https://m.edsoo.ru/8a14fe78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Пейзаж родной земли: рисуем пейзаж по правилам линейной и воздушной перспективы красками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08.09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https://m.edsoo.ru/8a14d4ca</w:t>
              </w:r>
            </w:hyperlink>
            <w:hyperlink r:id="rId1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https://m.edsoo.ru/8a14dd4e</w:t>
              </w:r>
            </w:hyperlink>
            <w:hyperlink r:id="rId1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https://m.edsoo.ru/8a150e90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Деревянный мир: создаем макет избы из бумаги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 w:rsidP="003D19B8">
            <w:pPr>
              <w:spacing w:after="0"/>
              <w:ind w:left="135"/>
            </w:pPr>
            <w:r>
              <w:t>15.09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6" w:history="1">
              <w:r w:rsidR="003D19B8" w:rsidRPr="0016284E">
                <w:rPr>
                  <w:rStyle w:val="a6"/>
                  <w:rFonts w:ascii="Times New Roman" w:hAnsi="Times New Roman"/>
                </w:rPr>
                <w:t>https://m.edsoo.ru/8a14f630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Изображение избы: рисуем и моделируем избу в графическом редакторе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22.09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https://m.edsoo.ru/8a151070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Деревня: создаем коллективное панно «Деревня»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29.09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https://m.edsoo.ru/8a14eafa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Красота человека: создаем портрет русской красавицы (в национальном костюме с учетом этнокультурных особенностей региона)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06.10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Красота человека: изображаем фигуру человека в национальном костюме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13.10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1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https://m.edsoo.ru/8a14ec6c</w:t>
              </w:r>
            </w:hyperlink>
            <w:hyperlink r:id="rId2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https://m.edsoo.ru/8a14ede8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Народные праздники: создаем панно на тему народных праздников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20.10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https://m.edsoo.ru/8a14e302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Родной угол: изображаем и моделируем башни и </w:t>
            </w:r>
            <w:r>
              <w:rPr>
                <w:rFonts w:ascii="Times New Roman" w:hAnsi="Times New Roman"/>
                <w:sz w:val="24"/>
              </w:rPr>
              <w:lastRenderedPageBreak/>
              <w:t>крепостные стены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27.10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https://m.edsoo.ru/8a14fcca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10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Родной край: создаем макет «Древний город»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10.11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Древние соборы: изображаем древнерусский храм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17.11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https://m.edsoo.ru/8a14f838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Города Русской земли: рисуем древнерусский город или историческую часть современного города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24.11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https://m.edsoo.ru/8a14db64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Древнерусские воины-защитники: рисуем героев былин, древних легенд, сказок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01.12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https://m.edsoo.ru/8a14d7b8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Великий Новгород: знакомимся с памятниками древнерусского зодчества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08.12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Псков: знакомимся с памятниками древнерусского зодчества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15.12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16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Владимир и Суздаль: знакомимся с памятниками древнерусского зодчества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22.12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17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Москва: знакомимся с памятниками древнерусского зодчества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29.12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18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Узорочье теремов: выполняем зарисовки народных орнаментов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12.01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https://m.edsoo.ru/8a14ec6c</w:t>
              </w:r>
            </w:hyperlink>
            <w:hyperlink r:id="rId2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https://m.edsoo.ru/8a14e938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19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Пир в теремных палатах: выполняем творческую работу «Пир в теремных палатах»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19.01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Страна восходящего солнца: изображаем японский сад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26.01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Страна восходящего солнца: изображаем японок в национальной одежде и создаем панно «Праздник в Японии»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02.02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https://m.edsoo.ru/8a14f036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Народы гор и степей: моделируем юрту в </w:t>
            </w:r>
            <w:r>
              <w:rPr>
                <w:rFonts w:ascii="Times New Roman" w:hAnsi="Times New Roman"/>
                <w:sz w:val="24"/>
              </w:rPr>
              <w:lastRenderedPageBreak/>
              <w:t>графическом редакторе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09.02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2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https://m.edsoo.ru/8a14f270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23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Народы гор и степей: рисуем степной или горный пейзаж с традиционными постройками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16.02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Города в пустыне: создаём образ города в пустыне с его архитектурными особенностями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01.03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25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Древняя Эллада: изображаем олимпийцев в графике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15.03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https://m.edsoo.ru/8a151584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Древняя Эллада: создаем панно «Олимпийские игры в Древней Греции»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22.03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1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https://m.edsoo.ru/8a15074c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27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Европейские города: рисуем площадь средневекового города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05.04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2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https://m.edsoo.ru/8a15088c</w:t>
              </w:r>
            </w:hyperlink>
            <w:hyperlink r:id="rId33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https://m.edsoo.ru/8a14faa4</w:t>
              </w:r>
            </w:hyperlink>
            <w:hyperlink r:id="rId34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https://m.edsoo.ru/8a150a80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28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Многообразие художественных культур в мире: создаем презентацию на тему архитектуры, искусства выбранной эпохи или этнокультурных традиций народов России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12.04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5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https://m.edsoo.ru/8a151a7a</w:t>
              </w:r>
            </w:hyperlink>
            <w:hyperlink r:id="rId36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https://m.edsoo.ru/8a151318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29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Материнство: изображаем двойной портрет матери и ребенка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19.04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7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https://m.edsoo.ru/8a15006c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Мудрость старости: создаем живописный портрет пожилого человека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26.04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Сопереживание: выполняем тематическую композицию «Сопереживание»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03.05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32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Герои-защитники: создаем презентацию памятника героям и защитникам Отечества, героям Великой Отечественной войны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17.05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38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https://m.edsoo.ru/8a150cb0</w:t>
              </w:r>
            </w:hyperlink>
            <w:hyperlink r:id="rId39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https://m.edsoo.ru/8a14e4c4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33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Герои-защитники: лепим из пластилина эскиз памятника героям или мемориального комплекса ко </w:t>
            </w:r>
            <w:r>
              <w:rPr>
                <w:rFonts w:ascii="Times New Roman" w:hAnsi="Times New Roman"/>
                <w:sz w:val="24"/>
              </w:rPr>
              <w:lastRenderedPageBreak/>
              <w:t>Дню Победы в Великой Отечественной войне</w:t>
            </w:r>
            <w:r w:rsidR="00FB5807">
              <w:rPr>
                <w:rFonts w:ascii="Times New Roman" w:hAnsi="Times New Roman"/>
                <w:sz w:val="24"/>
              </w:rPr>
              <w:t xml:space="preserve"> Юность и надежды: создаем живописный детский портрет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lastRenderedPageBreak/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t>1</w:t>
            </w: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t>24.05</w:t>
            </w: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 xml:space="preserve">Библиотека ЦОК </w:t>
            </w:r>
            <w:hyperlink r:id="rId40" w:history="1">
              <w:r>
                <w:rPr>
                  <w:rFonts w:ascii="Times New Roman" w:hAnsi="Times New Roman"/>
                  <w:color w:val="0000FF"/>
                  <w:u w:val="single"/>
                </w:rPr>
                <w:t>https://m.edsoo.ru/8a14e6b8</w:t>
              </w:r>
            </w:hyperlink>
          </w:p>
        </w:tc>
      </w:tr>
      <w:tr w:rsidR="00453BB1" w:rsidTr="003D19B8">
        <w:trPr>
          <w:trHeight w:val="144"/>
        </w:trPr>
        <w:tc>
          <w:tcPr>
            <w:tcW w:w="56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</w:pPr>
            <w:r>
              <w:rPr>
                <w:rFonts w:ascii="Times New Roman" w:hAnsi="Times New Roman"/>
                <w:sz w:val="24"/>
              </w:rPr>
              <w:lastRenderedPageBreak/>
              <w:t>34</w:t>
            </w:r>
          </w:p>
        </w:tc>
        <w:tc>
          <w:tcPr>
            <w:tcW w:w="581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3D19B8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. Резервный урок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1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  <w:jc w:val="center"/>
            </w:pPr>
          </w:p>
        </w:tc>
        <w:tc>
          <w:tcPr>
            <w:tcW w:w="119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  <w:tc>
          <w:tcPr>
            <w:tcW w:w="339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>
            <w:pPr>
              <w:spacing w:after="0"/>
              <w:ind w:left="135"/>
            </w:pPr>
          </w:p>
        </w:tc>
      </w:tr>
      <w:tr w:rsidR="00453BB1" w:rsidTr="003D19B8">
        <w:trPr>
          <w:trHeight w:val="144"/>
        </w:trPr>
        <w:tc>
          <w:tcPr>
            <w:tcW w:w="637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</w:pPr>
            <w:r>
              <w:rPr>
                <w:rFonts w:ascii="Times New Roman" w:hAnsi="Times New Roman"/>
                <w:sz w:val="24"/>
              </w:rPr>
              <w:t>ОБЩЕЕ КОЛИЧЕСТВО ЧАСОВ ПО ПРОГРАММЕ</w:t>
            </w:r>
          </w:p>
        </w:tc>
        <w:tc>
          <w:tcPr>
            <w:tcW w:w="87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34 </w:t>
            </w:r>
          </w:p>
        </w:tc>
        <w:tc>
          <w:tcPr>
            <w:tcW w:w="110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505189" w:rsidP="00FB5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 xml:space="preserve"> </w:t>
            </w:r>
            <w:r w:rsidR="00FB5807">
              <w:rPr>
                <w:rFonts w:ascii="Times New Roman" w:hAnsi="Times New Roman"/>
                <w:sz w:val="24"/>
              </w:rPr>
              <w:t>1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136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FB580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sz w:val="24"/>
              </w:rPr>
              <w:t>26</w:t>
            </w:r>
            <w:r w:rsidR="00505189">
              <w:rPr>
                <w:rFonts w:ascii="Times New Roman" w:hAnsi="Times New Roman"/>
                <w:sz w:val="24"/>
              </w:rPr>
              <w:t xml:space="preserve"> </w:t>
            </w:r>
          </w:p>
        </w:tc>
        <w:tc>
          <w:tcPr>
            <w:tcW w:w="4589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53BB1" w:rsidRDefault="00453BB1"/>
        </w:tc>
      </w:tr>
    </w:tbl>
    <w:p w:rsidR="00453BB1" w:rsidRDefault="00453BB1">
      <w:pPr>
        <w:sectPr w:rsidR="00453BB1" w:rsidSect="003D19B8">
          <w:pgSz w:w="16383" w:h="11906"/>
          <w:pgMar w:top="1276" w:right="850" w:bottom="1134" w:left="1701" w:header="720" w:footer="720" w:gutter="0"/>
          <w:cols w:space="720"/>
        </w:sectPr>
      </w:pPr>
    </w:p>
    <w:p w:rsidR="00453BB1" w:rsidRDefault="00453BB1">
      <w:pPr>
        <w:sectPr w:rsidR="00453BB1">
          <w:pgSz w:w="16383" w:h="11906"/>
          <w:pgMar w:top="1134" w:right="850" w:bottom="1134" w:left="1701" w:header="720" w:footer="720" w:gutter="0"/>
          <w:cols w:space="720"/>
        </w:sectPr>
      </w:pPr>
    </w:p>
    <w:p w:rsidR="00453BB1" w:rsidRDefault="00505189">
      <w:pPr>
        <w:spacing w:after="0"/>
        <w:ind w:left="120"/>
      </w:pPr>
      <w:bookmarkStart w:id="2" w:name="block-2792703"/>
      <w:bookmarkEnd w:id="1"/>
      <w:r>
        <w:rPr>
          <w:rFonts w:ascii="Times New Roman" w:hAnsi="Times New Roman"/>
          <w:b/>
          <w:sz w:val="28"/>
        </w:rPr>
        <w:lastRenderedPageBreak/>
        <w:t>УЧЕБНО-МЕТОДИЧЕСКОЕ ОБЕСПЕЧЕНИЕ ОБРАЗОВАТЕЛЬНОГО ПРОЦЕССА</w:t>
      </w:r>
    </w:p>
    <w:p w:rsidR="00453BB1" w:rsidRDefault="00505189">
      <w:pPr>
        <w:spacing w:after="0" w:line="480" w:lineRule="auto"/>
        <w:ind w:left="120"/>
      </w:pPr>
      <w:r>
        <w:rPr>
          <w:rFonts w:ascii="Times New Roman" w:hAnsi="Times New Roman"/>
          <w:b/>
          <w:sz w:val="28"/>
        </w:rPr>
        <w:t>ОБЯЗАТЕЛЬНЫЕ УЧЕБНЫЕ МАТЕРИАЛЫ ДЛЯ УЧЕНИКА</w:t>
      </w:r>
    </w:p>
    <w:p w:rsidR="00453BB1" w:rsidRDefault="00505189">
      <w:pPr>
        <w:spacing w:after="0" w:line="480" w:lineRule="auto"/>
        <w:ind w:left="120"/>
      </w:pPr>
      <w:r>
        <w:rPr>
          <w:rFonts w:ascii="Times New Roman" w:hAnsi="Times New Roman"/>
          <w:sz w:val="28"/>
        </w:rPr>
        <w:t>​‌‌​</w:t>
      </w:r>
    </w:p>
    <w:p w:rsidR="00453BB1" w:rsidRDefault="00505189">
      <w:pPr>
        <w:spacing w:after="0" w:line="480" w:lineRule="auto"/>
        <w:ind w:left="120"/>
      </w:pPr>
      <w:r>
        <w:rPr>
          <w:rFonts w:ascii="Times New Roman" w:hAnsi="Times New Roman"/>
          <w:sz w:val="28"/>
        </w:rPr>
        <w:t>​‌‌</w:t>
      </w:r>
    </w:p>
    <w:p w:rsidR="00453BB1" w:rsidRDefault="00505189">
      <w:pPr>
        <w:spacing w:after="0"/>
        <w:ind w:left="120"/>
      </w:pPr>
      <w:r>
        <w:rPr>
          <w:rFonts w:ascii="Times New Roman" w:hAnsi="Times New Roman"/>
          <w:sz w:val="28"/>
        </w:rPr>
        <w:t>​</w:t>
      </w:r>
    </w:p>
    <w:p w:rsidR="00453BB1" w:rsidRDefault="00505189">
      <w:pPr>
        <w:spacing w:after="0" w:line="480" w:lineRule="auto"/>
        <w:ind w:left="120"/>
      </w:pPr>
      <w:r>
        <w:rPr>
          <w:rFonts w:ascii="Times New Roman" w:hAnsi="Times New Roman"/>
          <w:b/>
          <w:sz w:val="28"/>
        </w:rPr>
        <w:t>МЕТОДИЧЕСКИЕ МАТЕРИАЛЫ ДЛЯ УЧИТЕЛЯ</w:t>
      </w:r>
    </w:p>
    <w:p w:rsidR="00453BB1" w:rsidRDefault="00505189">
      <w:pPr>
        <w:spacing w:after="0" w:line="480" w:lineRule="auto"/>
        <w:ind w:left="120"/>
      </w:pPr>
      <w:r>
        <w:rPr>
          <w:rFonts w:ascii="Times New Roman" w:hAnsi="Times New Roman"/>
          <w:sz w:val="28"/>
        </w:rPr>
        <w:t>​‌‌​</w:t>
      </w:r>
    </w:p>
    <w:p w:rsidR="00453BB1" w:rsidRDefault="00453BB1">
      <w:pPr>
        <w:spacing w:after="0"/>
        <w:ind w:left="120"/>
      </w:pPr>
    </w:p>
    <w:p w:rsidR="00453BB1" w:rsidRDefault="00505189">
      <w:pPr>
        <w:spacing w:after="0" w:line="480" w:lineRule="auto"/>
        <w:ind w:left="120"/>
      </w:pPr>
      <w:r>
        <w:rPr>
          <w:rFonts w:ascii="Times New Roman" w:hAnsi="Times New Roman"/>
          <w:b/>
          <w:sz w:val="28"/>
        </w:rPr>
        <w:t>ЦИФРОВЫЕ ОБРАЗОВАТЕЛЬНЫЕ РЕСУРСЫ И РЕСУРСЫ СЕТИ ИНТЕРНЕТ</w:t>
      </w:r>
    </w:p>
    <w:p w:rsidR="00453BB1" w:rsidRDefault="00505189">
      <w:pPr>
        <w:spacing w:after="0" w:line="480" w:lineRule="auto"/>
        <w:ind w:left="120"/>
      </w:pPr>
      <w:r>
        <w:rPr>
          <w:rFonts w:ascii="Times New Roman" w:hAnsi="Times New Roman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sz w:val="28"/>
        </w:rPr>
        <w:t>​</w:t>
      </w:r>
    </w:p>
    <w:p w:rsidR="00453BB1" w:rsidRDefault="00453BB1">
      <w:pPr>
        <w:sectPr w:rsidR="00453BB1">
          <w:pgSz w:w="11906" w:h="16383"/>
          <w:pgMar w:top="1134" w:right="850" w:bottom="1134" w:left="1701" w:header="720" w:footer="720" w:gutter="0"/>
          <w:cols w:space="720"/>
        </w:sectPr>
      </w:pPr>
    </w:p>
    <w:bookmarkEnd w:id="2"/>
    <w:p w:rsidR="00453BB1" w:rsidRDefault="00453BB1"/>
    <w:sectPr w:rsidR="00453BB1" w:rsidSect="00453BB1">
      <w:pgSz w:w="11907" w:h="1683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2880" w:rsidRDefault="008A2880" w:rsidP="008A2880">
      <w:pPr>
        <w:spacing w:after="0" w:line="240" w:lineRule="auto"/>
      </w:pPr>
      <w:r>
        <w:separator/>
      </w:r>
    </w:p>
  </w:endnote>
  <w:endnote w:type="continuationSeparator" w:id="0">
    <w:p w:rsidR="008A2880" w:rsidRDefault="008A2880" w:rsidP="008A28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2880" w:rsidRDefault="008A2880" w:rsidP="008A2880">
      <w:pPr>
        <w:spacing w:after="0" w:line="240" w:lineRule="auto"/>
      </w:pPr>
      <w:r>
        <w:separator/>
      </w:r>
    </w:p>
  </w:footnote>
  <w:footnote w:type="continuationSeparator" w:id="0">
    <w:p w:rsidR="008A2880" w:rsidRDefault="008A2880" w:rsidP="008A28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496A11"/>
    <w:multiLevelType w:val="multilevel"/>
    <w:tmpl w:val="9B62AD6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9117416"/>
    <w:multiLevelType w:val="multilevel"/>
    <w:tmpl w:val="95B24F8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62D84988"/>
    <w:multiLevelType w:val="multilevel"/>
    <w:tmpl w:val="4382510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7AB700F6"/>
    <w:multiLevelType w:val="multilevel"/>
    <w:tmpl w:val="80D62326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7B9A0EEB"/>
    <w:multiLevelType w:val="multilevel"/>
    <w:tmpl w:val="DD242EAE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7E530F9C"/>
    <w:multiLevelType w:val="multilevel"/>
    <w:tmpl w:val="2EB404E4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0"/>
  </w:num>
  <w:num w:numId="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53BB1"/>
    <w:rsid w:val="001A7923"/>
    <w:rsid w:val="003D19B8"/>
    <w:rsid w:val="00453BB1"/>
    <w:rsid w:val="0046290A"/>
    <w:rsid w:val="00505189"/>
    <w:rsid w:val="00643B31"/>
    <w:rsid w:val="00666E17"/>
    <w:rsid w:val="008A2880"/>
    <w:rsid w:val="009F2D47"/>
    <w:rsid w:val="00B97650"/>
    <w:rsid w:val="00BE3401"/>
    <w:rsid w:val="00FB58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453BB1"/>
  </w:style>
  <w:style w:type="paragraph" w:styleId="10">
    <w:name w:val="heading 1"/>
    <w:basedOn w:val="a"/>
    <w:next w:val="a"/>
    <w:link w:val="11"/>
    <w:uiPriority w:val="9"/>
    <w:qFormat/>
    <w:rsid w:val="00453BB1"/>
    <w:pPr>
      <w:keepNext/>
      <w:keepLines/>
      <w:spacing w:before="480"/>
      <w:outlineLvl w:val="0"/>
    </w:pPr>
    <w:rPr>
      <w:rFonts w:asciiTheme="majorHAnsi" w:hAnsiTheme="majorHAnsi"/>
      <w:b/>
      <w:color w:val="365F91" w:themeColor="accent1" w:themeShade="BF"/>
      <w:sz w:val="28"/>
    </w:rPr>
  </w:style>
  <w:style w:type="paragraph" w:styleId="2">
    <w:name w:val="heading 2"/>
    <w:basedOn w:val="a"/>
    <w:next w:val="a"/>
    <w:link w:val="20"/>
    <w:uiPriority w:val="9"/>
    <w:qFormat/>
    <w:rsid w:val="00453BB1"/>
    <w:pPr>
      <w:keepNext/>
      <w:keepLines/>
      <w:spacing w:before="200"/>
      <w:outlineLvl w:val="1"/>
    </w:pPr>
    <w:rPr>
      <w:rFonts w:asciiTheme="majorHAnsi" w:hAnsiTheme="majorHAnsi"/>
      <w:b/>
      <w:color w:val="4F81BD" w:themeColor="accent1"/>
      <w:sz w:val="26"/>
    </w:rPr>
  </w:style>
  <w:style w:type="paragraph" w:styleId="3">
    <w:name w:val="heading 3"/>
    <w:basedOn w:val="a"/>
    <w:next w:val="a"/>
    <w:link w:val="30"/>
    <w:uiPriority w:val="9"/>
    <w:qFormat/>
    <w:rsid w:val="00453BB1"/>
    <w:pPr>
      <w:keepNext/>
      <w:keepLines/>
      <w:spacing w:before="200"/>
      <w:outlineLvl w:val="2"/>
    </w:pPr>
    <w:rPr>
      <w:rFonts w:asciiTheme="majorHAnsi" w:hAnsiTheme="majorHAnsi"/>
      <w:b/>
      <w:color w:val="4F81BD" w:themeColor="accent1"/>
    </w:rPr>
  </w:style>
  <w:style w:type="paragraph" w:styleId="4">
    <w:name w:val="heading 4"/>
    <w:basedOn w:val="a"/>
    <w:next w:val="a"/>
    <w:link w:val="40"/>
    <w:uiPriority w:val="9"/>
    <w:qFormat/>
    <w:rsid w:val="00453BB1"/>
    <w:pPr>
      <w:keepNext/>
      <w:keepLines/>
      <w:spacing w:before="200"/>
      <w:outlineLvl w:val="3"/>
    </w:pPr>
    <w:rPr>
      <w:rFonts w:asciiTheme="majorHAnsi" w:hAnsiTheme="majorHAnsi"/>
      <w:b/>
      <w:i/>
      <w:color w:val="4F81BD" w:themeColor="accent1"/>
    </w:rPr>
  </w:style>
  <w:style w:type="paragraph" w:styleId="5">
    <w:name w:val="heading 5"/>
    <w:next w:val="a"/>
    <w:link w:val="50"/>
    <w:uiPriority w:val="9"/>
    <w:qFormat/>
    <w:rsid w:val="00453BB1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453BB1"/>
  </w:style>
  <w:style w:type="paragraph" w:styleId="21">
    <w:name w:val="toc 2"/>
    <w:next w:val="a"/>
    <w:link w:val="22"/>
    <w:uiPriority w:val="39"/>
    <w:rsid w:val="00453BB1"/>
    <w:pPr>
      <w:ind w:left="200"/>
    </w:pPr>
  </w:style>
  <w:style w:type="character" w:customStyle="1" w:styleId="22">
    <w:name w:val="Оглавление 2 Знак"/>
    <w:link w:val="21"/>
    <w:rsid w:val="00453BB1"/>
  </w:style>
  <w:style w:type="paragraph" w:styleId="41">
    <w:name w:val="toc 4"/>
    <w:next w:val="a"/>
    <w:link w:val="42"/>
    <w:uiPriority w:val="39"/>
    <w:rsid w:val="00453BB1"/>
    <w:pPr>
      <w:ind w:left="600"/>
    </w:pPr>
  </w:style>
  <w:style w:type="character" w:customStyle="1" w:styleId="42">
    <w:name w:val="Оглавление 4 Знак"/>
    <w:link w:val="41"/>
    <w:rsid w:val="00453BB1"/>
  </w:style>
  <w:style w:type="paragraph" w:styleId="6">
    <w:name w:val="toc 6"/>
    <w:next w:val="a"/>
    <w:link w:val="60"/>
    <w:uiPriority w:val="39"/>
    <w:rsid w:val="00453BB1"/>
    <w:pPr>
      <w:ind w:left="1000"/>
    </w:pPr>
  </w:style>
  <w:style w:type="character" w:customStyle="1" w:styleId="60">
    <w:name w:val="Оглавление 6 Знак"/>
    <w:link w:val="6"/>
    <w:rsid w:val="00453BB1"/>
  </w:style>
  <w:style w:type="paragraph" w:styleId="7">
    <w:name w:val="toc 7"/>
    <w:next w:val="a"/>
    <w:link w:val="70"/>
    <w:uiPriority w:val="39"/>
    <w:rsid w:val="00453BB1"/>
    <w:pPr>
      <w:ind w:left="1200"/>
    </w:pPr>
  </w:style>
  <w:style w:type="character" w:customStyle="1" w:styleId="70">
    <w:name w:val="Оглавление 7 Знак"/>
    <w:link w:val="7"/>
    <w:rsid w:val="00453BB1"/>
  </w:style>
  <w:style w:type="character" w:customStyle="1" w:styleId="30">
    <w:name w:val="Заголовок 3 Знак"/>
    <w:basedOn w:val="1"/>
    <w:link w:val="3"/>
    <w:rsid w:val="00453BB1"/>
    <w:rPr>
      <w:rFonts w:asciiTheme="majorHAnsi" w:hAnsiTheme="majorHAnsi"/>
      <w:b/>
      <w:color w:val="4F81BD" w:themeColor="accent1"/>
    </w:rPr>
  </w:style>
  <w:style w:type="paragraph" w:customStyle="1" w:styleId="12">
    <w:name w:val="Выделение1"/>
    <w:basedOn w:val="13"/>
    <w:link w:val="a3"/>
    <w:rsid w:val="00453BB1"/>
    <w:rPr>
      <w:i/>
    </w:rPr>
  </w:style>
  <w:style w:type="character" w:styleId="a3">
    <w:name w:val="Emphasis"/>
    <w:basedOn w:val="a0"/>
    <w:link w:val="12"/>
    <w:rsid w:val="00453BB1"/>
    <w:rPr>
      <w:i/>
    </w:rPr>
  </w:style>
  <w:style w:type="paragraph" w:styleId="a4">
    <w:name w:val="Normal Indent"/>
    <w:basedOn w:val="a"/>
    <w:link w:val="a5"/>
    <w:rsid w:val="00453BB1"/>
    <w:pPr>
      <w:ind w:left="720"/>
    </w:pPr>
  </w:style>
  <w:style w:type="character" w:customStyle="1" w:styleId="a5">
    <w:name w:val="Обычный отступ Знак"/>
    <w:basedOn w:val="1"/>
    <w:link w:val="a4"/>
    <w:rsid w:val="00453BB1"/>
  </w:style>
  <w:style w:type="paragraph" w:styleId="31">
    <w:name w:val="toc 3"/>
    <w:next w:val="a"/>
    <w:link w:val="32"/>
    <w:uiPriority w:val="39"/>
    <w:rsid w:val="00453BB1"/>
    <w:pPr>
      <w:ind w:left="400"/>
    </w:pPr>
  </w:style>
  <w:style w:type="character" w:customStyle="1" w:styleId="32">
    <w:name w:val="Оглавление 3 Знак"/>
    <w:link w:val="31"/>
    <w:rsid w:val="00453BB1"/>
  </w:style>
  <w:style w:type="paragraph" w:customStyle="1" w:styleId="13">
    <w:name w:val="Основной шрифт абзаца1"/>
    <w:link w:val="5"/>
    <w:rsid w:val="00453BB1"/>
  </w:style>
  <w:style w:type="character" w:customStyle="1" w:styleId="50">
    <w:name w:val="Заголовок 5 Знак"/>
    <w:link w:val="5"/>
    <w:rsid w:val="00453BB1"/>
    <w:rPr>
      <w:rFonts w:ascii="XO Thames" w:hAnsi="XO Thames"/>
      <w:b/>
      <w:color w:val="000000"/>
      <w:sz w:val="22"/>
    </w:rPr>
  </w:style>
  <w:style w:type="character" w:customStyle="1" w:styleId="11">
    <w:name w:val="Заголовок 1 Знак"/>
    <w:basedOn w:val="1"/>
    <w:link w:val="10"/>
    <w:rsid w:val="00453BB1"/>
    <w:rPr>
      <w:rFonts w:asciiTheme="majorHAnsi" w:hAnsiTheme="majorHAnsi"/>
      <w:b/>
      <w:color w:val="365F91" w:themeColor="accent1" w:themeShade="BF"/>
      <w:sz w:val="28"/>
    </w:rPr>
  </w:style>
  <w:style w:type="paragraph" w:customStyle="1" w:styleId="14">
    <w:name w:val="Гиперссылка1"/>
    <w:basedOn w:val="13"/>
    <w:link w:val="a6"/>
    <w:rsid w:val="00453BB1"/>
    <w:rPr>
      <w:color w:val="0000FF" w:themeColor="hyperlink"/>
      <w:u w:val="single"/>
    </w:rPr>
  </w:style>
  <w:style w:type="character" w:styleId="a6">
    <w:name w:val="Hyperlink"/>
    <w:basedOn w:val="a0"/>
    <w:link w:val="14"/>
    <w:rsid w:val="00453BB1"/>
    <w:rPr>
      <w:color w:val="0000FF" w:themeColor="hyperlink"/>
      <w:u w:val="single"/>
    </w:rPr>
  </w:style>
  <w:style w:type="paragraph" w:customStyle="1" w:styleId="Footnote">
    <w:name w:val="Footnote"/>
    <w:link w:val="Footnote0"/>
    <w:rsid w:val="00453BB1"/>
    <w:rPr>
      <w:rFonts w:ascii="XO Thames" w:hAnsi="XO Thames"/>
    </w:rPr>
  </w:style>
  <w:style w:type="character" w:customStyle="1" w:styleId="Footnote0">
    <w:name w:val="Footnote"/>
    <w:link w:val="Footnote"/>
    <w:rsid w:val="00453BB1"/>
    <w:rPr>
      <w:rFonts w:ascii="XO Thames" w:hAnsi="XO Thames"/>
      <w:sz w:val="22"/>
    </w:rPr>
  </w:style>
  <w:style w:type="paragraph" w:styleId="15">
    <w:name w:val="toc 1"/>
    <w:next w:val="a"/>
    <w:link w:val="16"/>
    <w:uiPriority w:val="39"/>
    <w:rsid w:val="00453BB1"/>
    <w:rPr>
      <w:rFonts w:ascii="XO Thames" w:hAnsi="XO Thames"/>
      <w:b/>
    </w:rPr>
  </w:style>
  <w:style w:type="character" w:customStyle="1" w:styleId="16">
    <w:name w:val="Оглавление 1 Знак"/>
    <w:link w:val="15"/>
    <w:rsid w:val="00453BB1"/>
    <w:rPr>
      <w:rFonts w:ascii="XO Thames" w:hAnsi="XO Thames"/>
      <w:b/>
    </w:rPr>
  </w:style>
  <w:style w:type="paragraph" w:customStyle="1" w:styleId="HeaderandFooter">
    <w:name w:val="Header and Footer"/>
    <w:link w:val="HeaderandFooter0"/>
    <w:rsid w:val="00453BB1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453BB1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rsid w:val="00453BB1"/>
    <w:pPr>
      <w:ind w:left="1600"/>
    </w:pPr>
  </w:style>
  <w:style w:type="character" w:customStyle="1" w:styleId="90">
    <w:name w:val="Оглавление 9 Знак"/>
    <w:link w:val="9"/>
    <w:rsid w:val="00453BB1"/>
  </w:style>
  <w:style w:type="paragraph" w:styleId="8">
    <w:name w:val="toc 8"/>
    <w:next w:val="a"/>
    <w:link w:val="80"/>
    <w:uiPriority w:val="39"/>
    <w:rsid w:val="00453BB1"/>
    <w:pPr>
      <w:ind w:left="1400"/>
    </w:pPr>
  </w:style>
  <w:style w:type="character" w:customStyle="1" w:styleId="80">
    <w:name w:val="Оглавление 8 Знак"/>
    <w:link w:val="8"/>
    <w:rsid w:val="00453BB1"/>
  </w:style>
  <w:style w:type="paragraph" w:styleId="51">
    <w:name w:val="toc 5"/>
    <w:next w:val="a"/>
    <w:link w:val="52"/>
    <w:uiPriority w:val="39"/>
    <w:rsid w:val="00453BB1"/>
    <w:pPr>
      <w:ind w:left="800"/>
    </w:pPr>
  </w:style>
  <w:style w:type="character" w:customStyle="1" w:styleId="52">
    <w:name w:val="Оглавление 5 Знак"/>
    <w:link w:val="51"/>
    <w:rsid w:val="00453BB1"/>
  </w:style>
  <w:style w:type="paragraph" w:styleId="a7">
    <w:name w:val="caption"/>
    <w:basedOn w:val="a"/>
    <w:next w:val="a"/>
    <w:link w:val="a8"/>
    <w:rsid w:val="00453BB1"/>
    <w:pPr>
      <w:spacing w:line="240" w:lineRule="auto"/>
    </w:pPr>
    <w:rPr>
      <w:b/>
      <w:color w:val="4F81BD" w:themeColor="accent1"/>
      <w:sz w:val="18"/>
    </w:rPr>
  </w:style>
  <w:style w:type="character" w:customStyle="1" w:styleId="a8">
    <w:name w:val="Название объекта Знак"/>
    <w:basedOn w:val="1"/>
    <w:link w:val="a7"/>
    <w:rsid w:val="00453BB1"/>
    <w:rPr>
      <w:b/>
      <w:color w:val="4F81BD" w:themeColor="accent1"/>
      <w:sz w:val="18"/>
    </w:rPr>
  </w:style>
  <w:style w:type="paragraph" w:styleId="a9">
    <w:name w:val="header"/>
    <w:basedOn w:val="a"/>
    <w:link w:val="aa"/>
    <w:rsid w:val="00453BB1"/>
    <w:pPr>
      <w:tabs>
        <w:tab w:val="center" w:pos="4680"/>
        <w:tab w:val="right" w:pos="9360"/>
      </w:tabs>
    </w:pPr>
  </w:style>
  <w:style w:type="character" w:customStyle="1" w:styleId="aa">
    <w:name w:val="Верхний колонтитул Знак"/>
    <w:basedOn w:val="1"/>
    <w:link w:val="a9"/>
    <w:rsid w:val="00453BB1"/>
  </w:style>
  <w:style w:type="paragraph" w:styleId="ab">
    <w:name w:val="Subtitle"/>
    <w:basedOn w:val="a"/>
    <w:next w:val="a"/>
    <w:link w:val="ac"/>
    <w:uiPriority w:val="11"/>
    <w:qFormat/>
    <w:rsid w:val="00453BB1"/>
    <w:pPr>
      <w:numPr>
        <w:ilvl w:val="1"/>
      </w:numPr>
      <w:ind w:left="86"/>
    </w:pPr>
    <w:rPr>
      <w:rFonts w:asciiTheme="majorHAnsi" w:hAnsiTheme="majorHAnsi"/>
      <w:i/>
      <w:color w:val="4F81BD" w:themeColor="accent1"/>
      <w:spacing w:val="15"/>
      <w:sz w:val="24"/>
    </w:rPr>
  </w:style>
  <w:style w:type="character" w:customStyle="1" w:styleId="ac">
    <w:name w:val="Подзаголовок Знак"/>
    <w:basedOn w:val="1"/>
    <w:link w:val="ab"/>
    <w:rsid w:val="00453BB1"/>
    <w:rPr>
      <w:rFonts w:asciiTheme="majorHAnsi" w:hAnsiTheme="majorHAnsi"/>
      <w:i/>
      <w:color w:val="4F81BD" w:themeColor="accent1"/>
      <w:spacing w:val="15"/>
      <w:sz w:val="24"/>
    </w:rPr>
  </w:style>
  <w:style w:type="paragraph" w:customStyle="1" w:styleId="toc10">
    <w:name w:val="toc 10"/>
    <w:next w:val="a"/>
    <w:link w:val="toc100"/>
    <w:uiPriority w:val="39"/>
    <w:rsid w:val="00453BB1"/>
    <w:pPr>
      <w:ind w:left="1800"/>
    </w:pPr>
  </w:style>
  <w:style w:type="character" w:customStyle="1" w:styleId="toc100">
    <w:name w:val="toc 10"/>
    <w:link w:val="toc10"/>
    <w:rsid w:val="00453BB1"/>
  </w:style>
  <w:style w:type="paragraph" w:styleId="ad">
    <w:name w:val="Title"/>
    <w:basedOn w:val="a"/>
    <w:next w:val="a"/>
    <w:link w:val="ae"/>
    <w:uiPriority w:val="10"/>
    <w:qFormat/>
    <w:rsid w:val="00453BB1"/>
    <w:pPr>
      <w:spacing w:after="300"/>
      <w:contextualSpacing/>
    </w:pPr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ae">
    <w:name w:val="Название Знак"/>
    <w:basedOn w:val="1"/>
    <w:link w:val="ad"/>
    <w:rsid w:val="00453BB1"/>
    <w:rPr>
      <w:rFonts w:asciiTheme="majorHAnsi" w:hAnsiTheme="majorHAnsi"/>
      <w:color w:val="17365D" w:themeColor="text2" w:themeShade="BF"/>
      <w:spacing w:val="5"/>
      <w:sz w:val="52"/>
    </w:rPr>
  </w:style>
  <w:style w:type="character" w:customStyle="1" w:styleId="40">
    <w:name w:val="Заголовок 4 Знак"/>
    <w:basedOn w:val="1"/>
    <w:link w:val="4"/>
    <w:rsid w:val="00453BB1"/>
    <w:rPr>
      <w:rFonts w:asciiTheme="majorHAnsi" w:hAnsiTheme="majorHAnsi"/>
      <w:b/>
      <w:i/>
      <w:color w:val="4F81BD" w:themeColor="accent1"/>
    </w:rPr>
  </w:style>
  <w:style w:type="character" w:customStyle="1" w:styleId="20">
    <w:name w:val="Заголовок 2 Знак"/>
    <w:basedOn w:val="1"/>
    <w:link w:val="2"/>
    <w:rsid w:val="00453BB1"/>
    <w:rPr>
      <w:rFonts w:asciiTheme="majorHAnsi" w:hAnsiTheme="majorHAnsi"/>
      <w:b/>
      <w:color w:val="4F81BD" w:themeColor="accent1"/>
      <w:sz w:val="26"/>
    </w:rPr>
  </w:style>
  <w:style w:type="table" w:styleId="af">
    <w:name w:val="Table Grid"/>
    <w:basedOn w:val="a1"/>
    <w:rsid w:val="00453BB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er"/>
    <w:basedOn w:val="a"/>
    <w:link w:val="af1"/>
    <w:uiPriority w:val="99"/>
    <w:semiHidden/>
    <w:unhideWhenUsed/>
    <w:rsid w:val="008A28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8A2880"/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.edsoo.ru/7f4129ea" TargetMode="External"/><Relationship Id="rId13" Type="http://schemas.openxmlformats.org/officeDocument/2006/relationships/hyperlink" Target="https://m.edsoo.ru/8a14d4ca" TargetMode="External"/><Relationship Id="rId18" Type="http://schemas.openxmlformats.org/officeDocument/2006/relationships/hyperlink" Target="https://m.edsoo.ru/8a14eafa" TargetMode="External"/><Relationship Id="rId26" Type="http://schemas.openxmlformats.org/officeDocument/2006/relationships/hyperlink" Target="https://m.edsoo.ru/8a14ec6c" TargetMode="External"/><Relationship Id="rId39" Type="http://schemas.openxmlformats.org/officeDocument/2006/relationships/hyperlink" Target="https://m.edsoo.ru/8a14e4c4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m.edsoo.ru/8a14e302" TargetMode="External"/><Relationship Id="rId34" Type="http://schemas.openxmlformats.org/officeDocument/2006/relationships/hyperlink" Target="https://m.edsoo.ru/8a150a80" TargetMode="External"/><Relationship Id="rId42" Type="http://schemas.openxmlformats.org/officeDocument/2006/relationships/theme" Target="theme/theme1.xml"/><Relationship Id="rId7" Type="http://schemas.openxmlformats.org/officeDocument/2006/relationships/hyperlink" Target="https://m.edsoo.ru/7f4129ea" TargetMode="External"/><Relationship Id="rId12" Type="http://schemas.openxmlformats.org/officeDocument/2006/relationships/hyperlink" Target="https://m.edsoo.ru/8a14fe78" TargetMode="External"/><Relationship Id="rId17" Type="http://schemas.openxmlformats.org/officeDocument/2006/relationships/hyperlink" Target="https://m.edsoo.ru/8a151070" TargetMode="External"/><Relationship Id="rId25" Type="http://schemas.openxmlformats.org/officeDocument/2006/relationships/hyperlink" Target="https://m.edsoo.ru/8a14d7b8" TargetMode="External"/><Relationship Id="rId33" Type="http://schemas.openxmlformats.org/officeDocument/2006/relationships/hyperlink" Target="https://m.edsoo.ru/8a14faa4" TargetMode="External"/><Relationship Id="rId38" Type="http://schemas.openxmlformats.org/officeDocument/2006/relationships/hyperlink" Target="https://m.edsoo.ru/8a150cb0" TargetMode="External"/><Relationship Id="rId2" Type="http://schemas.openxmlformats.org/officeDocument/2006/relationships/styles" Target="styles.xml"/><Relationship Id="rId16" Type="http://schemas.openxmlformats.org/officeDocument/2006/relationships/hyperlink" Target="https://m.edsoo.ru/8a14f630" TargetMode="External"/><Relationship Id="rId20" Type="http://schemas.openxmlformats.org/officeDocument/2006/relationships/hyperlink" Target="https://m.edsoo.ru/8a14ede8" TargetMode="External"/><Relationship Id="rId29" Type="http://schemas.openxmlformats.org/officeDocument/2006/relationships/hyperlink" Target="https://m.edsoo.ru/8a14f270" TargetMode="External"/><Relationship Id="rId41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m.edsoo.ru/7f4129ea" TargetMode="External"/><Relationship Id="rId24" Type="http://schemas.openxmlformats.org/officeDocument/2006/relationships/hyperlink" Target="https://m.edsoo.ru/8a14db64" TargetMode="External"/><Relationship Id="rId32" Type="http://schemas.openxmlformats.org/officeDocument/2006/relationships/hyperlink" Target="https://m.edsoo.ru/8a15088c" TargetMode="External"/><Relationship Id="rId37" Type="http://schemas.openxmlformats.org/officeDocument/2006/relationships/hyperlink" Target="https://m.edsoo.ru/8a15006c" TargetMode="External"/><Relationship Id="rId40" Type="http://schemas.openxmlformats.org/officeDocument/2006/relationships/hyperlink" Target="https://m.edsoo.ru/8a14e6b8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m.edsoo.ru/8a150e90" TargetMode="External"/><Relationship Id="rId23" Type="http://schemas.openxmlformats.org/officeDocument/2006/relationships/hyperlink" Target="https://m.edsoo.ru/8a14f838" TargetMode="External"/><Relationship Id="rId28" Type="http://schemas.openxmlformats.org/officeDocument/2006/relationships/hyperlink" Target="https://m.edsoo.ru/8a14f036" TargetMode="External"/><Relationship Id="rId36" Type="http://schemas.openxmlformats.org/officeDocument/2006/relationships/hyperlink" Target="https://m.edsoo.ru/8a151318" TargetMode="External"/><Relationship Id="rId10" Type="http://schemas.openxmlformats.org/officeDocument/2006/relationships/hyperlink" Target="https://m.edsoo.ru/7f4129ea" TargetMode="External"/><Relationship Id="rId19" Type="http://schemas.openxmlformats.org/officeDocument/2006/relationships/hyperlink" Target="https://m.edsoo.ru/8a14ec6c" TargetMode="External"/><Relationship Id="rId31" Type="http://schemas.openxmlformats.org/officeDocument/2006/relationships/hyperlink" Target="https://m.edsoo.ru/8a15074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7f4129ea" TargetMode="External"/><Relationship Id="rId14" Type="http://schemas.openxmlformats.org/officeDocument/2006/relationships/hyperlink" Target="https://m.edsoo.ru/8a14dd4e" TargetMode="External"/><Relationship Id="rId22" Type="http://schemas.openxmlformats.org/officeDocument/2006/relationships/hyperlink" Target="https://m.edsoo.ru/8a14fcca" TargetMode="External"/><Relationship Id="rId27" Type="http://schemas.openxmlformats.org/officeDocument/2006/relationships/hyperlink" Target="https://m.edsoo.ru/8a14e938" TargetMode="External"/><Relationship Id="rId30" Type="http://schemas.openxmlformats.org/officeDocument/2006/relationships/hyperlink" Target="https://m.edsoo.ru/8a151584" TargetMode="External"/><Relationship Id="rId35" Type="http://schemas.openxmlformats.org/officeDocument/2006/relationships/hyperlink" Target="https://m.edsoo.ru/8a151a7a" TargetMode="External"/><Relationship Id="rId4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8</Pages>
  <Words>1003</Words>
  <Characters>5722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2023-09-12T17:16:00Z</cp:lastPrinted>
  <dcterms:created xsi:type="dcterms:W3CDTF">2023-09-27T13:11:00Z</dcterms:created>
  <dcterms:modified xsi:type="dcterms:W3CDTF">2023-09-27T13:24:00Z</dcterms:modified>
</cp:coreProperties>
</file>